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Open Sans" w:cs="Open Sans" w:eastAsia="Open Sans" w:hAnsi="Open Sans"/>
        </w:rPr>
      </w:pPr>
      <w:r w:rsidDel="00000000" w:rsidR="00000000" w:rsidRPr="00000000">
        <w:rPr>
          <w:rtl w:val="0"/>
        </w:rPr>
      </w:r>
    </w:p>
    <w:tbl>
      <w:tblPr>
        <w:tblStyle w:val="Table1"/>
        <w:tblW w:w="12240.0" w:type="dxa"/>
        <w:jc w:val="left"/>
        <w:tblInd w:w="100.0" w:type="pct"/>
        <w:tblLayout w:type="fixed"/>
        <w:tblLook w:val="0600"/>
      </w:tblPr>
      <w:tblGrid>
        <w:gridCol w:w="4080"/>
        <w:gridCol w:w="8160"/>
        <w:tblGridChange w:id="0">
          <w:tblGrid>
            <w:gridCol w:w="4080"/>
            <w:gridCol w:w="8160"/>
          </w:tblGrid>
        </w:tblGridChange>
      </w:tblGrid>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00" w:line="240" w:lineRule="auto"/>
              <w:ind w:left="0" w:right="0" w:firstLine="0"/>
              <w:jc w:val="right"/>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1828800" cy="1828800"/>
                  <wp:effectExtent b="0" l="0" r="0" t="0"/>
                  <wp:docPr id="1" name="image1.jpg"/>
                  <a:graphic>
                    <a:graphicData uri="http://schemas.openxmlformats.org/drawingml/2006/picture">
                      <pic:pic>
                        <pic:nvPicPr>
                          <pic:cNvPr id="0" name="image1.jpg"/>
                          <pic:cNvPicPr preferRelativeResize="0"/>
                        </pic:nvPicPr>
                        <pic:blipFill>
                          <a:blip r:embed="rId6"/>
                          <a:srcRect b="0" l="10791" r="10791" t="0"/>
                          <a:stretch>
                            <a:fillRect/>
                          </a:stretch>
                        </pic:blipFill>
                        <pic:spPr>
                          <a:xfrm>
                            <a:off x="0" y="0"/>
                            <a:ext cx="1828800" cy="1828800"/>
                          </a:xfrm>
                          <a:prstGeom prst="rect"/>
                          <a:ln/>
                        </pic:spPr>
                      </pic:pic>
                    </a:graphicData>
                  </a:graphic>
                </wp:inline>
              </w:drawing>
            </w:r>
            <w:r w:rsidDel="00000000" w:rsidR="00000000" w:rsidRPr="00000000">
              <w:rPr>
                <w:rtl w:val="0"/>
              </w:rPr>
            </w:r>
          </w:p>
        </w:tc>
        <w:tc>
          <w:tcPr>
            <w:shd w:fill="3c78d8" w:val="clear"/>
            <w:tcMar>
              <w:top w:w="288.0" w:type="dxa"/>
              <w:left w:w="288.0" w:type="dxa"/>
              <w:bottom w:w="288.0" w:type="dxa"/>
              <w:right w:w="288.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300" w:before="900" w:line="240" w:lineRule="auto"/>
              <w:ind w:left="0" w:right="0" w:firstLine="0"/>
              <w:jc w:val="left"/>
              <w:rPr>
                <w:rFonts w:ascii="Open Sans SemiBold" w:cs="Open Sans SemiBold" w:eastAsia="Open Sans SemiBold" w:hAnsi="Open Sans SemiBold"/>
                <w:color w:val="efefef"/>
                <w:sz w:val="16"/>
                <w:szCs w:val="16"/>
              </w:rPr>
            </w:pPr>
            <w:r w:rsidDel="00000000" w:rsidR="00000000" w:rsidRPr="00000000">
              <w:rPr>
                <w:rFonts w:ascii="Open Sans SemiBold" w:cs="Open Sans SemiBold" w:eastAsia="Open Sans SemiBold" w:hAnsi="Open Sans SemiBold"/>
                <w:color w:val="ffffff"/>
                <w:sz w:val="44"/>
                <w:szCs w:val="44"/>
                <w:rtl w:val="0"/>
              </w:rPr>
              <w:t xml:space="preserve">ROBERTO SCIASCIA </w:t>
            </w:r>
            <w:r w:rsidDel="00000000" w:rsidR="00000000" w:rsidRPr="00000000">
              <w:rPr>
                <w:rFonts w:ascii="Open Sans SemiBold" w:cs="Open Sans SemiBold" w:eastAsia="Open Sans SemiBold" w:hAnsi="Open Sans SemiBold"/>
                <w:color w:val="efefef"/>
                <w:sz w:val="16"/>
                <w:szCs w:val="16"/>
                <w:rtl w:val="0"/>
              </w:rPr>
              <w:t xml:space="preserve">rev. August 2021</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Phone: +49 1520 441 4241</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Email: </w:t>
            </w:r>
            <w:hyperlink r:id="rId7">
              <w:r w:rsidDel="00000000" w:rsidR="00000000" w:rsidRPr="00000000">
                <w:rPr>
                  <w:rFonts w:ascii="Open Sans" w:cs="Open Sans" w:eastAsia="Open Sans" w:hAnsi="Open Sans"/>
                  <w:color w:val="ffffff"/>
                  <w:u w:val="single"/>
                  <w:rtl w:val="0"/>
                </w:rPr>
                <w:t xml:space="preserve">roberto.sciascia@gmail.com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LinkedIn: </w:t>
            </w:r>
            <w:hyperlink r:id="rId8">
              <w:r w:rsidDel="00000000" w:rsidR="00000000" w:rsidRPr="00000000">
                <w:rPr>
                  <w:rFonts w:ascii="Open Sans" w:cs="Open Sans" w:eastAsia="Open Sans" w:hAnsi="Open Sans"/>
                  <w:color w:val="ffffff"/>
                  <w:u w:val="single"/>
                  <w:rtl w:val="0"/>
                </w:rPr>
                <w:t xml:space="preserve">https://www.linkedin.com/in/robertosciascia/</w:t>
              </w:r>
            </w:hyperlink>
            <w:r w:rsidDel="00000000" w:rsidR="00000000" w:rsidRPr="00000000">
              <w:rPr>
                <w:rFonts w:ascii="Open Sans" w:cs="Open Sans" w:eastAsia="Open Sans" w:hAnsi="Open Sans"/>
                <w:color w:val="ffffff"/>
                <w:rtl w:val="0"/>
              </w:rPr>
              <w:br w:type="textWrapping"/>
              <w:t xml:space="preserve">Web: </w:t>
            </w:r>
            <w:hyperlink r:id="rId9">
              <w:r w:rsidDel="00000000" w:rsidR="00000000" w:rsidRPr="00000000">
                <w:rPr>
                  <w:rFonts w:ascii="Open Sans" w:cs="Open Sans" w:eastAsia="Open Sans" w:hAnsi="Open Sans"/>
                  <w:color w:val="ffffff"/>
                  <w:u w:val="single"/>
                  <w:rtl w:val="0"/>
                </w:rPr>
                <w:t xml:space="preserve">http://www.robertosciascia.com</w:t>
              </w:r>
            </w:hyperlink>
            <w:r w:rsidDel="00000000" w:rsidR="00000000" w:rsidRPr="00000000">
              <w:rPr>
                <w:rtl w:val="0"/>
              </w:rPr>
            </w:r>
          </w:p>
        </w:tc>
      </w:tr>
    </w:tbl>
    <w:p w:rsidR="00000000" w:rsidDel="00000000" w:rsidP="00000000" w:rsidRDefault="00000000" w:rsidRPr="00000000" w14:paraId="00000007">
      <w:pPr>
        <w:pageBreakBefore w:val="0"/>
        <w:rPr>
          <w:rFonts w:ascii="Open Sans" w:cs="Open Sans" w:eastAsia="Open Sans" w:hAnsi="Open Sans"/>
        </w:rPr>
      </w:pPr>
      <w:r w:rsidDel="00000000" w:rsidR="00000000" w:rsidRPr="00000000">
        <w:rPr>
          <w:rtl w:val="0"/>
        </w:rPr>
      </w:r>
    </w:p>
    <w:tbl>
      <w:tblPr>
        <w:tblStyle w:val="Table2"/>
        <w:tblW w:w="11685.0" w:type="dxa"/>
        <w:jc w:val="center"/>
        <w:tblLayout w:type="fixed"/>
        <w:tblLook w:val="0600"/>
      </w:tblPr>
      <w:tblGrid>
        <w:gridCol w:w="4650"/>
        <w:gridCol w:w="7035"/>
        <w:tblGridChange w:id="0">
          <w:tblGrid>
            <w:gridCol w:w="4650"/>
            <w:gridCol w:w="7035"/>
          </w:tblGrid>
        </w:tblGridChange>
      </w:tblGrid>
      <w:tr>
        <w:trPr>
          <w:cantSplit w:val="0"/>
          <w:tblHeader w:val="0"/>
        </w:trPr>
        <w:tc>
          <w:tcPr>
            <w:shd w:fill="c9daf8" w:val="clear"/>
            <w:tcMar>
              <w:top w:w="360.0" w:type="dxa"/>
              <w:left w:w="360.0" w:type="dxa"/>
              <w:bottom w:w="360.0" w:type="dxa"/>
              <w:right w:w="36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c78d8"/>
                <w:sz w:val="28"/>
                <w:szCs w:val="28"/>
              </w:rPr>
            </w:pPr>
            <w:r w:rsidDel="00000000" w:rsidR="00000000" w:rsidRPr="00000000">
              <w:rPr>
                <w:rFonts w:ascii="Open Sans" w:cs="Open Sans" w:eastAsia="Open Sans" w:hAnsi="Open Sans"/>
                <w:color w:val="3c78d8"/>
                <w:sz w:val="28"/>
                <w:szCs w:val="28"/>
                <w:rtl w:val="0"/>
              </w:rPr>
              <w:t xml:space="preserve">PROFILE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I’ve been a certified Professional Product Owner and Scrum Master</w:t>
            </w:r>
            <w:r w:rsidDel="00000000" w:rsidR="00000000" w:rsidRPr="00000000">
              <w:rPr>
                <w:rFonts w:ascii="Open Sans" w:cs="Open Sans" w:eastAsia="Open Sans" w:hAnsi="Open Sans"/>
                <w:color w:val="666666"/>
                <w:rtl w:val="0"/>
              </w:rPr>
              <w:t xml:space="preserve"> for more than 10 years with another decade of software development experience before. I’ve worked in many roles, in many business areas, in different countries, in huge or small companies. I’ve been exposed to the full Software Development Life Cycle and I like to work side-by-side with my teams.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666666"/>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My current position is Product Owner  and my job is to collect requirements, prioritize them on the product backlog  according to my stakeholders' and business needs and my personal take on the product and its development challenges, keep communication flowing and make my team engaged, productive and aligned to the delivery plan.</w:t>
            </w:r>
          </w:p>
          <w:p w:rsidR="00000000" w:rsidDel="00000000" w:rsidP="00000000" w:rsidRDefault="00000000" w:rsidRPr="00000000" w14:paraId="0000000D">
            <w:pPr>
              <w:pageBreakBefore w:val="0"/>
              <w:widowControl w:val="0"/>
              <w:spacing w:before="600" w:line="240" w:lineRule="auto"/>
              <w:rPr>
                <w:rFonts w:ascii="Open Sans" w:cs="Open Sans" w:eastAsia="Open Sans" w:hAnsi="Open Sans"/>
                <w:color w:val="3c78d8"/>
              </w:rPr>
            </w:pPr>
            <w:r w:rsidDel="00000000" w:rsidR="00000000" w:rsidRPr="00000000">
              <w:rPr>
                <w:rFonts w:ascii="Open Sans" w:cs="Open Sans" w:eastAsia="Open Sans" w:hAnsi="Open Sans"/>
                <w:color w:val="3c78d8"/>
                <w:sz w:val="28"/>
                <w:szCs w:val="28"/>
                <w:rtl w:val="0"/>
              </w:rPr>
              <w:t xml:space="preserve">SKILLS</w:t>
            </w:r>
            <w:r w:rsidDel="00000000" w:rsidR="00000000" w:rsidRPr="00000000">
              <w:rPr>
                <w:rtl w:val="0"/>
              </w:rPr>
            </w:r>
          </w:p>
          <w:p w:rsidR="00000000" w:rsidDel="00000000" w:rsidP="00000000" w:rsidRDefault="00000000" w:rsidRPr="00000000" w14:paraId="0000000E">
            <w:pPr>
              <w:pageBreakBefore w:val="0"/>
              <w:widowControl w:val="0"/>
              <w:spacing w:before="0" w:line="240" w:lineRule="auto"/>
              <w:rPr>
                <w:rFonts w:ascii="Open Sans" w:cs="Open Sans" w:eastAsia="Open Sans" w:hAnsi="Open Sans"/>
                <w:color w:val="84cdb2"/>
                <w:sz w:val="18"/>
                <w:szCs w:val="18"/>
              </w:rPr>
            </w:pPr>
            <w:r w:rsidDel="00000000" w:rsidR="00000000" w:rsidRPr="00000000">
              <w:rPr>
                <w:rtl w:val="0"/>
              </w:rPr>
            </w:r>
          </w:p>
          <w:tbl>
            <w:tblPr>
              <w:tblStyle w:val="Table3"/>
              <w:tblW w:w="4029.36" w:type="dxa"/>
              <w:jc w:val="left"/>
              <w:tblInd w:w="-99.36" w:type="dxa"/>
              <w:tblLayout w:type="fixed"/>
              <w:tblLook w:val="0600"/>
            </w:tblPr>
            <w:tblGrid>
              <w:gridCol w:w="2014.68"/>
              <w:gridCol w:w="2014.68"/>
              <w:tblGridChange w:id="0">
                <w:tblGrid>
                  <w:gridCol w:w="2014.68"/>
                  <w:gridCol w:w="2014.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Scrum, Kanban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c78d8"/>
                    </w:rPr>
                  </w:pPr>
                  <w:r w:rsidDel="00000000" w:rsidR="00000000" w:rsidRPr="00000000">
                    <w:rPr>
                      <w:rFonts w:ascii="Arial Unicode MS" w:cs="Arial Unicode MS" w:eastAsia="Arial Unicode MS" w:hAnsi="Arial Unicode MS"/>
                      <w:color w:val="3c78d8"/>
                      <w:rtl w:val="0"/>
                    </w:rPr>
                    <w:t xml:space="preserve">✪ ✪ ✪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Agile coaching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rFonts w:ascii="Open Sans" w:cs="Open Sans" w:eastAsia="Open Sans" w:hAnsi="Open Sans"/>
                      <w:color w:val="3c78d8"/>
                    </w:rPr>
                  </w:pPr>
                  <w:r w:rsidDel="00000000" w:rsidR="00000000" w:rsidRPr="00000000">
                    <w:rPr>
                      <w:rFonts w:ascii="Arial Unicode MS" w:cs="Arial Unicode MS" w:eastAsia="Arial Unicode MS" w:hAnsi="Arial Unicode MS"/>
                      <w:color w:val="3c78d8"/>
                      <w:rtl w:val="0"/>
                    </w:rPr>
                    <w:t xml:space="preserve">✪ ✪ ✪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Requirement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Open Sans" w:cs="Open Sans" w:eastAsia="Open Sans" w:hAnsi="Open Sans"/>
                      <w:color w:val="3c78d8"/>
                    </w:rPr>
                  </w:pPr>
                  <w:r w:rsidDel="00000000" w:rsidR="00000000" w:rsidRPr="00000000">
                    <w:rPr>
                      <w:rFonts w:ascii="Arial Unicode MS" w:cs="Arial Unicode MS" w:eastAsia="Arial Unicode MS" w:hAnsi="Arial Unicode MS"/>
                      <w:color w:val="3c78d8"/>
                      <w:rtl w:val="0"/>
                    </w:rPr>
                    <w:t xml:space="preserve">✪ ✪ ✪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Team leading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Open Sans" w:cs="Open Sans" w:eastAsia="Open Sans" w:hAnsi="Open Sans"/>
                      <w:color w:val="3c78d8"/>
                    </w:rPr>
                  </w:pPr>
                  <w:r w:rsidDel="00000000" w:rsidR="00000000" w:rsidRPr="00000000">
                    <w:rPr>
                      <w:rFonts w:ascii="Arial Unicode MS" w:cs="Arial Unicode MS" w:eastAsia="Arial Unicode MS" w:hAnsi="Arial Unicode MS"/>
                      <w:color w:val="3c78d8"/>
                      <w:rtl w:val="0"/>
                    </w:rPr>
                    <w:t xml:space="preserve">✪ ✪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People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Open Sans" w:cs="Open Sans" w:eastAsia="Open Sans" w:hAnsi="Open Sans"/>
                      <w:color w:val="3c78d8"/>
                    </w:rPr>
                  </w:pPr>
                  <w:r w:rsidDel="00000000" w:rsidR="00000000" w:rsidRPr="00000000">
                    <w:rPr>
                      <w:rFonts w:ascii="Arial Unicode MS" w:cs="Arial Unicode MS" w:eastAsia="Arial Unicode MS" w:hAnsi="Arial Unicode MS"/>
                      <w:color w:val="3c78d8"/>
                      <w:rtl w:val="0"/>
                    </w:rPr>
                    <w:t xml:space="preserve">✪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Automotive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Open Sans" w:cs="Open Sans" w:eastAsia="Open Sans" w:hAnsi="Open Sans"/>
                      <w:color w:val="3c78d8"/>
                    </w:rPr>
                  </w:pPr>
                  <w:r w:rsidDel="00000000" w:rsidR="00000000" w:rsidRPr="00000000">
                    <w:rPr>
                      <w:rFonts w:ascii="Arial Unicode MS" w:cs="Arial Unicode MS" w:eastAsia="Arial Unicode MS" w:hAnsi="Arial Unicode MS"/>
                      <w:color w:val="3c78d8"/>
                      <w:rtl w:val="0"/>
                    </w:rPr>
                    <w:t xml:space="preserve">✪ ✪ ✪ ✪</w:t>
                  </w:r>
                </w:p>
              </w:tc>
            </w:tr>
          </w:tbl>
          <w:p w:rsidR="00000000" w:rsidDel="00000000" w:rsidP="00000000" w:rsidRDefault="00000000" w:rsidRPr="00000000" w14:paraId="0000001B">
            <w:pPr>
              <w:pageBreakBefore w:val="0"/>
              <w:widowControl w:val="0"/>
              <w:spacing w:before="0" w:line="240" w:lineRule="auto"/>
              <w:rPr>
                <w:rFonts w:ascii="Open Sans" w:cs="Open Sans" w:eastAsia="Open Sans" w:hAnsi="Open Sans"/>
                <w:color w:val="84cdb2"/>
              </w:rPr>
            </w:pPr>
            <w:r w:rsidDel="00000000" w:rsidR="00000000" w:rsidRPr="00000000">
              <w:rPr>
                <w:rtl w:val="0"/>
              </w:rPr>
            </w:r>
          </w:p>
        </w:tc>
        <w:tc>
          <w:tcPr>
            <w:shd w:fill="auto" w:val="clear"/>
            <w:tcMar>
              <w:top w:w="360.0" w:type="dxa"/>
              <w:left w:w="360.0" w:type="dxa"/>
              <w:bottom w:w="360.0" w:type="dxa"/>
              <w:right w:w="36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3c78d8"/>
                <w:sz w:val="28"/>
                <w:szCs w:val="28"/>
              </w:rPr>
            </w:pPr>
            <w:r w:rsidDel="00000000" w:rsidR="00000000" w:rsidRPr="00000000">
              <w:rPr>
                <w:rFonts w:ascii="Open Sans" w:cs="Open Sans" w:eastAsia="Open Sans" w:hAnsi="Open Sans"/>
                <w:color w:val="3c78d8"/>
                <w:sz w:val="28"/>
                <w:szCs w:val="28"/>
                <w:rtl w:val="0"/>
              </w:rPr>
              <w:t xml:space="preserve">WORK EXPERIENCE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pageBreakBefore w:val="0"/>
              <w:widowControl w:val="0"/>
              <w:spacing w:after="100" w:line="240" w:lineRule="auto"/>
              <w:rPr>
                <w:rFonts w:ascii="Open Sans SemiBold" w:cs="Open Sans SemiBold" w:eastAsia="Open Sans SemiBold" w:hAnsi="Open Sans SemiBold"/>
                <w:color w:val="434343"/>
              </w:rPr>
            </w:pPr>
            <w:r w:rsidDel="00000000" w:rsidR="00000000" w:rsidRPr="00000000">
              <w:rPr>
                <w:rFonts w:ascii="Open Sans SemiBold" w:cs="Open Sans SemiBold" w:eastAsia="Open Sans SemiBold" w:hAnsi="Open Sans SemiBold"/>
                <w:color w:val="434343"/>
                <w:rtl w:val="0"/>
              </w:rPr>
              <w:t xml:space="preserve">Product Owner - BMW, Ulm, Germany (2015.02 &gt; Present)</w:t>
            </w:r>
          </w:p>
          <w:p w:rsidR="00000000" w:rsidDel="00000000" w:rsidP="00000000" w:rsidRDefault="00000000" w:rsidRPr="00000000" w14:paraId="0000001F">
            <w:pPr>
              <w:pageBreakBefore w:val="0"/>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Delivered Speech support and 3 generations of BMW’s Touch Command within-house and outsourced teams.</w:t>
              <w:br w:type="textWrapping"/>
              <w:t xml:space="preserve">Currently working on Projected Modes for the new BMW’s platform debuting in 2023.</w:t>
            </w:r>
            <w:r w:rsidDel="00000000" w:rsidR="00000000" w:rsidRPr="00000000">
              <w:rPr>
                <w:rtl w:val="0"/>
              </w:rPr>
            </w:r>
          </w:p>
          <w:p w:rsidR="00000000" w:rsidDel="00000000" w:rsidP="00000000" w:rsidRDefault="00000000" w:rsidRPr="00000000" w14:paraId="00000020">
            <w:pPr>
              <w:pageBreakBefore w:val="0"/>
              <w:widowControl w:val="0"/>
              <w:spacing w:after="100" w:line="240" w:lineRule="auto"/>
              <w:jc w:val="both"/>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Development manager ad interim, Product Owner and Agile Coach - SatProf Engineering, Almere, NL (2014.06 &gt; 2015.01)</w:t>
            </w:r>
            <w:r w:rsidDel="00000000" w:rsidR="00000000" w:rsidRPr="00000000">
              <w:rPr>
                <w:rtl w:val="0"/>
              </w:rPr>
            </w:r>
          </w:p>
          <w:p w:rsidR="00000000" w:rsidDel="00000000" w:rsidP="00000000" w:rsidRDefault="00000000" w:rsidRPr="00000000" w14:paraId="00000021">
            <w:pPr>
              <w:pageBreakBefore w:val="0"/>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Helped with the recruitment and the performance evaluation of a new team in the Netherlands, led the agile transformation and delivered a series of security-related server-side applications and tools for access control in digital television.</w:t>
            </w:r>
          </w:p>
          <w:p w:rsidR="00000000" w:rsidDel="00000000" w:rsidP="00000000" w:rsidRDefault="00000000" w:rsidRPr="00000000" w14:paraId="00000022">
            <w:pPr>
              <w:widowControl w:val="0"/>
              <w:spacing w:after="100" w:line="240" w:lineRule="auto"/>
              <w:jc w:val="both"/>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Product Owner - eVision Industry Software, Den Haag, NL (2013.05 &gt; 2014.01)</w:t>
            </w:r>
            <w:r w:rsidDel="00000000" w:rsidR="00000000" w:rsidRPr="00000000">
              <w:rPr>
                <w:rtl w:val="0"/>
              </w:rPr>
            </w:r>
          </w:p>
          <w:p w:rsidR="00000000" w:rsidDel="00000000" w:rsidP="00000000" w:rsidRDefault="00000000" w:rsidRPr="00000000" w14:paraId="00000023">
            <w:pPr>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Directed the in-house team to deliver, demo and support several customization of the in-house product targeted at oil &amp; gas customers all around the world.</w:t>
            </w:r>
          </w:p>
          <w:p w:rsidR="00000000" w:rsidDel="00000000" w:rsidP="00000000" w:rsidRDefault="00000000" w:rsidRPr="00000000" w14:paraId="00000024">
            <w:pPr>
              <w:widowControl w:val="0"/>
              <w:spacing w:after="100" w:line="240" w:lineRule="auto"/>
              <w:jc w:val="both"/>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(Senior) Software engineer, </w:t>
            </w:r>
            <w:r w:rsidDel="00000000" w:rsidR="00000000" w:rsidRPr="00000000">
              <w:rPr>
                <w:rFonts w:ascii="Open Sans SemiBold" w:cs="Open Sans SemiBold" w:eastAsia="Open Sans SemiBold" w:hAnsi="Open Sans SemiBold"/>
                <w:color w:val="434343"/>
                <w:rtl w:val="0"/>
              </w:rPr>
              <w:t xml:space="preserve">Scrum Master and Product Owner </w:t>
            </w:r>
            <w:r w:rsidDel="00000000" w:rsidR="00000000" w:rsidRPr="00000000">
              <w:rPr>
                <w:rFonts w:ascii="Open Sans SemiBold" w:cs="Open Sans SemiBold" w:eastAsia="Open Sans SemiBold" w:hAnsi="Open Sans SemiBold"/>
                <w:color w:val="434343"/>
                <w:rtl w:val="0"/>
              </w:rPr>
              <w:t xml:space="preserve">- Irdeto Access, Hoofddorp, NL (2008.09 &gt; 2013.04)</w:t>
            </w:r>
            <w:r w:rsidDel="00000000" w:rsidR="00000000" w:rsidRPr="00000000">
              <w:rPr>
                <w:rtl w:val="0"/>
              </w:rPr>
            </w:r>
          </w:p>
          <w:p w:rsidR="00000000" w:rsidDel="00000000" w:rsidP="00000000" w:rsidRDefault="00000000" w:rsidRPr="00000000" w14:paraId="00000025">
            <w:pPr>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As a developer, delivered several products coded in PHP, C, C++, .Net, Java and Python taking the leadership when required learning the principle of Agile and Scrum on the field, eventually delivering one of the first company’s products with these methodologies.</w:t>
            </w:r>
          </w:p>
          <w:p w:rsidR="00000000" w:rsidDel="00000000" w:rsidP="00000000" w:rsidRDefault="00000000" w:rsidRPr="00000000" w14:paraId="00000026">
            <w:pPr>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As a SM and developer, coded and led my team to release other products for digital television’s access control.</w:t>
            </w:r>
          </w:p>
          <w:p w:rsidR="00000000" w:rsidDel="00000000" w:rsidP="00000000" w:rsidRDefault="00000000" w:rsidRPr="00000000" w14:paraId="00000027">
            <w:pPr>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As a PO, coached another team and delivered two server-side applications.</w:t>
            </w:r>
          </w:p>
          <w:p w:rsidR="00000000" w:rsidDel="00000000" w:rsidP="00000000" w:rsidRDefault="00000000" w:rsidRPr="00000000" w14:paraId="00000028">
            <w:pPr>
              <w:widowControl w:val="0"/>
              <w:spacing w:after="200" w:line="240" w:lineRule="auto"/>
              <w:jc w:val="both"/>
              <w:rPr>
                <w:rFonts w:ascii="Open Sans" w:cs="Open Sans" w:eastAsia="Open Sans" w:hAnsi="Open Sans"/>
                <w:color w:val="666666"/>
              </w:rPr>
            </w:pPr>
            <w:r w:rsidDel="00000000" w:rsidR="00000000" w:rsidRPr="00000000">
              <w:rPr>
                <w:rtl w:val="0"/>
              </w:rPr>
            </w:r>
          </w:p>
          <w:p w:rsidR="00000000" w:rsidDel="00000000" w:rsidP="00000000" w:rsidRDefault="00000000" w:rsidRPr="00000000" w14:paraId="00000029">
            <w:pPr>
              <w:widowControl w:val="0"/>
              <w:spacing w:after="200" w:line="240" w:lineRule="auto"/>
              <w:jc w:val="both"/>
              <w:rPr>
                <w:rFonts w:ascii="Open Sans" w:cs="Open Sans" w:eastAsia="Open Sans" w:hAnsi="Open Sans"/>
                <w:color w:val="666666"/>
              </w:rPr>
            </w:pPr>
            <w:r w:rsidDel="00000000" w:rsidR="00000000" w:rsidRPr="00000000">
              <w:rPr>
                <w:rtl w:val="0"/>
              </w:rPr>
            </w:r>
          </w:p>
          <w:p w:rsidR="00000000" w:rsidDel="00000000" w:rsidP="00000000" w:rsidRDefault="00000000" w:rsidRPr="00000000" w14:paraId="0000002A">
            <w:pPr>
              <w:pageBreakBefore w:val="0"/>
              <w:widowControl w:val="0"/>
              <w:spacing w:before="600" w:line="240" w:lineRule="auto"/>
              <w:rPr>
                <w:rFonts w:ascii="Open Sans" w:cs="Open Sans" w:eastAsia="Open Sans" w:hAnsi="Open Sans"/>
                <w:b w:val="1"/>
                <w:color w:val="3c78d8"/>
                <w:sz w:val="24"/>
                <w:szCs w:val="24"/>
              </w:rPr>
            </w:pPr>
            <w:r w:rsidDel="00000000" w:rsidR="00000000" w:rsidRPr="00000000">
              <w:rPr>
                <w:rFonts w:ascii="Open Sans" w:cs="Open Sans" w:eastAsia="Open Sans" w:hAnsi="Open Sans"/>
                <w:color w:val="3c78d8"/>
                <w:sz w:val="28"/>
                <w:szCs w:val="28"/>
                <w:rtl w:val="0"/>
              </w:rPr>
              <w:t xml:space="preserve">EDUCATION</w:t>
            </w: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Open Sans" w:cs="Open Sans" w:eastAsia="Open Sans" w:hAnsi="Open Sans"/>
                <w:color w:val="434343"/>
              </w:rPr>
            </w:pPr>
            <w:r w:rsidDel="00000000" w:rsidR="00000000" w:rsidRPr="00000000">
              <w:rPr>
                <w:rtl w:val="0"/>
              </w:rPr>
            </w:r>
          </w:p>
          <w:p w:rsidR="00000000" w:rsidDel="00000000" w:rsidP="00000000" w:rsidRDefault="00000000" w:rsidRPr="00000000" w14:paraId="0000002C">
            <w:pPr>
              <w:pageBreakBefore w:val="0"/>
              <w:widowControl w:val="0"/>
              <w:spacing w:after="100" w:line="240" w:lineRule="auto"/>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Università degli Studi di Pisa (2004)</w:t>
            </w:r>
            <w:r w:rsidDel="00000000" w:rsidR="00000000" w:rsidRPr="00000000">
              <w:rPr>
                <w:rtl w:val="0"/>
              </w:rPr>
            </w:r>
          </w:p>
          <w:p w:rsidR="00000000" w:rsidDel="00000000" w:rsidP="00000000" w:rsidRDefault="00000000" w:rsidRPr="00000000" w14:paraId="0000002D">
            <w:pPr>
              <w:pageBreakBefore w:val="0"/>
              <w:widowControl w:val="0"/>
              <w:spacing w:after="200" w:line="240" w:lineRule="auto"/>
              <w:jc w:val="both"/>
              <w:rPr>
                <w:rFonts w:ascii="Open Sans" w:cs="Open Sans" w:eastAsia="Open Sans" w:hAnsi="Open Sans"/>
                <w:color w:val="434343"/>
              </w:rPr>
            </w:pPr>
            <w:r w:rsidDel="00000000" w:rsidR="00000000" w:rsidRPr="00000000">
              <w:rPr>
                <w:rFonts w:ascii="Open Sans" w:cs="Open Sans" w:eastAsia="Open Sans" w:hAnsi="Open Sans"/>
                <w:color w:val="666666"/>
                <w:rtl w:val="0"/>
              </w:rPr>
              <w:t xml:space="preserve">Bachelor degree in Computer Engineering (BEng) in 2004.</w:t>
            </w:r>
            <w:r w:rsidDel="00000000" w:rsidR="00000000" w:rsidRPr="00000000">
              <w:rPr>
                <w:rFonts w:ascii="Open Sans" w:cs="Open Sans" w:eastAsia="Open Sans" w:hAnsi="Open Sans"/>
                <w:color w:val="666666"/>
                <w:rtl w:val="0"/>
              </w:rPr>
              <w:t xml:space="preserve"> </w:t>
            </w:r>
            <w:r w:rsidDel="00000000" w:rsidR="00000000" w:rsidRPr="00000000">
              <w:rPr>
                <w:rtl w:val="0"/>
              </w:rPr>
            </w:r>
          </w:p>
          <w:p w:rsidR="00000000" w:rsidDel="00000000" w:rsidP="00000000" w:rsidRDefault="00000000" w:rsidRPr="00000000" w14:paraId="0000002E">
            <w:pPr>
              <w:pageBreakBefore w:val="0"/>
              <w:widowControl w:val="0"/>
              <w:spacing w:after="100" w:line="240" w:lineRule="auto"/>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Scrum Alliance (2011)</w:t>
            </w:r>
            <w:r w:rsidDel="00000000" w:rsidR="00000000" w:rsidRPr="00000000">
              <w:rPr>
                <w:rtl w:val="0"/>
              </w:rPr>
            </w:r>
          </w:p>
          <w:p w:rsidR="00000000" w:rsidDel="00000000" w:rsidP="00000000" w:rsidRDefault="00000000" w:rsidRPr="00000000" w14:paraId="0000002F">
            <w:pPr>
              <w:pageBreakBefore w:val="0"/>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Scrum Master (</w:t>
            </w:r>
            <w:hyperlink r:id="rId10">
              <w:r w:rsidDel="00000000" w:rsidR="00000000" w:rsidRPr="00000000">
                <w:rPr>
                  <w:rFonts w:ascii="Open Sans" w:cs="Open Sans" w:eastAsia="Open Sans" w:hAnsi="Open Sans"/>
                  <w:color w:val="666666"/>
                  <w:u w:val="single"/>
                  <w:rtl w:val="0"/>
                </w:rPr>
                <w:t xml:space="preserve">#128662</w:t>
              </w:r>
            </w:hyperlink>
            <w:r w:rsidDel="00000000" w:rsidR="00000000" w:rsidRPr="00000000">
              <w:rPr>
                <w:rFonts w:ascii="Open Sans" w:cs="Open Sans" w:eastAsia="Open Sans" w:hAnsi="Open Sans"/>
                <w:color w:val="666666"/>
                <w:rtl w:val="0"/>
              </w:rPr>
              <w:t xml:space="preserve">) certification.</w:t>
            </w:r>
          </w:p>
          <w:p w:rsidR="00000000" w:rsidDel="00000000" w:rsidP="00000000" w:rsidRDefault="00000000" w:rsidRPr="00000000" w14:paraId="00000030">
            <w:pPr>
              <w:widowControl w:val="0"/>
              <w:spacing w:after="100" w:line="240" w:lineRule="auto"/>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Mountain Goat with Mike Cohn for Scrum Alliance (2013)</w:t>
            </w:r>
            <w:r w:rsidDel="00000000" w:rsidR="00000000" w:rsidRPr="00000000">
              <w:rPr>
                <w:rtl w:val="0"/>
              </w:rPr>
            </w:r>
          </w:p>
          <w:p w:rsidR="00000000" w:rsidDel="00000000" w:rsidP="00000000" w:rsidRDefault="00000000" w:rsidRPr="00000000" w14:paraId="00000031">
            <w:pPr>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Product Owner certification.</w:t>
            </w:r>
          </w:p>
          <w:p w:rsidR="00000000" w:rsidDel="00000000" w:rsidP="00000000" w:rsidRDefault="00000000" w:rsidRPr="00000000" w14:paraId="00000032">
            <w:pPr>
              <w:widowControl w:val="0"/>
              <w:spacing w:after="100" w:line="240" w:lineRule="auto"/>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Scrum Alliance (2016)</w:t>
            </w:r>
            <w:r w:rsidDel="00000000" w:rsidR="00000000" w:rsidRPr="00000000">
              <w:rPr>
                <w:rtl w:val="0"/>
              </w:rPr>
            </w:r>
          </w:p>
          <w:p w:rsidR="00000000" w:rsidDel="00000000" w:rsidP="00000000" w:rsidRDefault="00000000" w:rsidRPr="00000000" w14:paraId="00000033">
            <w:pPr>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Certified Scrum Professional certification.</w:t>
            </w:r>
          </w:p>
          <w:p w:rsidR="00000000" w:rsidDel="00000000" w:rsidP="00000000" w:rsidRDefault="00000000" w:rsidRPr="00000000" w14:paraId="00000034">
            <w:pPr>
              <w:widowControl w:val="0"/>
              <w:spacing w:after="100" w:line="240" w:lineRule="auto"/>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Hood Group (2016)</w:t>
            </w:r>
            <w:r w:rsidDel="00000000" w:rsidR="00000000" w:rsidRPr="00000000">
              <w:rPr>
                <w:rtl w:val="0"/>
              </w:rPr>
            </w:r>
          </w:p>
          <w:p w:rsidR="00000000" w:rsidDel="00000000" w:rsidP="00000000" w:rsidRDefault="00000000" w:rsidRPr="00000000" w14:paraId="00000035">
            <w:pPr>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IREB® CPRE Certified Professional for Requirement Engineering certification.</w:t>
            </w:r>
          </w:p>
          <w:p w:rsidR="00000000" w:rsidDel="00000000" w:rsidP="00000000" w:rsidRDefault="00000000" w:rsidRPr="00000000" w14:paraId="00000036">
            <w:pPr>
              <w:widowControl w:val="0"/>
              <w:spacing w:after="100" w:line="240" w:lineRule="auto"/>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University of Cape Town, UCT (2020)</w:t>
            </w:r>
            <w:r w:rsidDel="00000000" w:rsidR="00000000" w:rsidRPr="00000000">
              <w:rPr>
                <w:rtl w:val="0"/>
              </w:rPr>
            </w:r>
          </w:p>
          <w:p w:rsidR="00000000" w:rsidDel="00000000" w:rsidP="00000000" w:rsidRDefault="00000000" w:rsidRPr="00000000" w14:paraId="00000037">
            <w:pPr>
              <w:widowControl w:val="0"/>
              <w:spacing w:after="200" w:line="240" w:lineRule="auto"/>
              <w:jc w:val="both"/>
              <w:rPr>
                <w:rFonts w:ascii="Open Sans" w:cs="Open Sans" w:eastAsia="Open Sans" w:hAnsi="Open Sans"/>
                <w:color w:val="666666"/>
              </w:rPr>
            </w:pPr>
            <w:r w:rsidDel="00000000" w:rsidR="00000000" w:rsidRPr="00000000">
              <w:rPr>
                <w:rFonts w:ascii="Open Sans" w:cs="Open Sans" w:eastAsia="Open Sans" w:hAnsi="Open Sans"/>
                <w:color w:val="666666"/>
                <w:rtl w:val="0"/>
              </w:rPr>
              <w:t xml:space="preserve">Project Management Foundation short course.</w:t>
            </w:r>
          </w:p>
          <w:p w:rsidR="00000000" w:rsidDel="00000000" w:rsidP="00000000" w:rsidRDefault="00000000" w:rsidRPr="00000000" w14:paraId="00000038">
            <w:pPr>
              <w:widowControl w:val="0"/>
              <w:spacing w:before="600" w:line="240" w:lineRule="auto"/>
              <w:rPr>
                <w:rFonts w:ascii="Open Sans" w:cs="Open Sans" w:eastAsia="Open Sans" w:hAnsi="Open Sans"/>
                <w:b w:val="1"/>
                <w:color w:val="3c78d8"/>
                <w:sz w:val="24"/>
                <w:szCs w:val="24"/>
              </w:rPr>
            </w:pPr>
            <w:r w:rsidDel="00000000" w:rsidR="00000000" w:rsidRPr="00000000">
              <w:rPr>
                <w:rFonts w:ascii="Open Sans" w:cs="Open Sans" w:eastAsia="Open Sans" w:hAnsi="Open Sans"/>
                <w:color w:val="3c78d8"/>
                <w:sz w:val="28"/>
                <w:szCs w:val="28"/>
                <w:rtl w:val="0"/>
              </w:rPr>
              <w:t xml:space="preserve">LANGUAGE SKILLS</w:t>
            </w:r>
            <w:r w:rsidDel="00000000" w:rsidR="00000000" w:rsidRPr="00000000">
              <w:rPr>
                <w:rtl w:val="0"/>
              </w:rPr>
            </w:r>
          </w:p>
          <w:p w:rsidR="00000000" w:rsidDel="00000000" w:rsidP="00000000" w:rsidRDefault="00000000" w:rsidRPr="00000000" w14:paraId="00000039">
            <w:pPr>
              <w:widowControl w:val="0"/>
              <w:spacing w:line="240" w:lineRule="auto"/>
              <w:rPr>
                <w:rFonts w:ascii="Open Sans" w:cs="Open Sans" w:eastAsia="Open Sans" w:hAnsi="Open Sans"/>
                <w:color w:val="434343"/>
              </w:rPr>
            </w:pPr>
            <w:r w:rsidDel="00000000" w:rsidR="00000000" w:rsidRPr="00000000">
              <w:rPr>
                <w:rtl w:val="0"/>
              </w:rPr>
            </w:r>
          </w:p>
          <w:p w:rsidR="00000000" w:rsidDel="00000000" w:rsidP="00000000" w:rsidRDefault="00000000" w:rsidRPr="00000000" w14:paraId="0000003A">
            <w:pPr>
              <w:widowControl w:val="0"/>
              <w:spacing w:after="100" w:line="240" w:lineRule="auto"/>
              <w:rPr>
                <w:rFonts w:ascii="Open Sans" w:cs="Open Sans" w:eastAsia="Open Sans" w:hAnsi="Open Sans"/>
                <w:color w:val="434343"/>
              </w:rPr>
            </w:pPr>
            <w:r w:rsidDel="00000000" w:rsidR="00000000" w:rsidRPr="00000000">
              <w:rPr>
                <w:rFonts w:ascii="Open Sans SemiBold" w:cs="Open Sans SemiBold" w:eastAsia="Open Sans SemiBold" w:hAnsi="Open Sans SemiBold"/>
                <w:color w:val="434343"/>
                <w:rtl w:val="0"/>
              </w:rPr>
              <w:t xml:space="preserve">Italian: </w:t>
            </w:r>
            <w:r w:rsidDel="00000000" w:rsidR="00000000" w:rsidRPr="00000000">
              <w:rPr>
                <w:rFonts w:ascii="Open Sans" w:cs="Open Sans" w:eastAsia="Open Sans" w:hAnsi="Open Sans"/>
                <w:color w:val="666666"/>
                <w:rtl w:val="0"/>
              </w:rPr>
              <w:t xml:space="preserve">Mother tongue (ILR 5) </w:t>
            </w:r>
            <w:r w:rsidDel="00000000" w:rsidR="00000000" w:rsidRPr="00000000">
              <w:rPr>
                <w:rtl w:val="0"/>
              </w:rPr>
            </w:r>
          </w:p>
          <w:p w:rsidR="00000000" w:rsidDel="00000000" w:rsidP="00000000" w:rsidRDefault="00000000" w:rsidRPr="00000000" w14:paraId="0000003B">
            <w:pPr>
              <w:widowControl w:val="0"/>
              <w:spacing w:after="100" w:line="240" w:lineRule="auto"/>
              <w:rPr>
                <w:rFonts w:ascii="Open Sans" w:cs="Open Sans" w:eastAsia="Open Sans" w:hAnsi="Open Sans"/>
                <w:color w:val="666666"/>
              </w:rPr>
            </w:pPr>
            <w:r w:rsidDel="00000000" w:rsidR="00000000" w:rsidRPr="00000000">
              <w:rPr>
                <w:rFonts w:ascii="Open Sans SemiBold" w:cs="Open Sans SemiBold" w:eastAsia="Open Sans SemiBold" w:hAnsi="Open Sans SemiBold"/>
                <w:color w:val="434343"/>
                <w:rtl w:val="0"/>
              </w:rPr>
              <w:t xml:space="preserve">English: </w:t>
            </w:r>
            <w:r w:rsidDel="00000000" w:rsidR="00000000" w:rsidRPr="00000000">
              <w:rPr>
                <w:rFonts w:ascii="Open Sans" w:cs="Open Sans" w:eastAsia="Open Sans" w:hAnsi="Open Sans"/>
                <w:color w:val="666666"/>
                <w:rtl w:val="0"/>
              </w:rPr>
              <w:t xml:space="preserve">Full professional proficiency (ILR 4)</w:t>
            </w:r>
          </w:p>
          <w:p w:rsidR="00000000" w:rsidDel="00000000" w:rsidP="00000000" w:rsidRDefault="00000000" w:rsidRPr="00000000" w14:paraId="0000003C">
            <w:pPr>
              <w:widowControl w:val="0"/>
              <w:spacing w:before="600" w:line="240" w:lineRule="auto"/>
              <w:rPr>
                <w:rFonts w:ascii="Open Sans" w:cs="Open Sans" w:eastAsia="Open Sans" w:hAnsi="Open Sans"/>
                <w:b w:val="1"/>
                <w:color w:val="3c78d8"/>
                <w:sz w:val="24"/>
                <w:szCs w:val="24"/>
              </w:rPr>
            </w:pPr>
            <w:r w:rsidDel="00000000" w:rsidR="00000000" w:rsidRPr="00000000">
              <w:rPr>
                <w:rFonts w:ascii="Open Sans" w:cs="Open Sans" w:eastAsia="Open Sans" w:hAnsi="Open Sans"/>
                <w:color w:val="3c78d8"/>
                <w:sz w:val="28"/>
                <w:szCs w:val="28"/>
                <w:rtl w:val="0"/>
              </w:rPr>
              <w:t xml:space="preserve">PERSONAL INFORMATION</w:t>
            </w:r>
            <w:r w:rsidDel="00000000" w:rsidR="00000000" w:rsidRPr="00000000">
              <w:rPr>
                <w:rtl w:val="0"/>
              </w:rPr>
            </w:r>
          </w:p>
          <w:p w:rsidR="00000000" w:rsidDel="00000000" w:rsidP="00000000" w:rsidRDefault="00000000" w:rsidRPr="00000000" w14:paraId="0000003D">
            <w:pPr>
              <w:widowControl w:val="0"/>
              <w:spacing w:line="240" w:lineRule="auto"/>
              <w:rPr>
                <w:rFonts w:ascii="Open Sans" w:cs="Open Sans" w:eastAsia="Open Sans" w:hAnsi="Open Sans"/>
                <w:color w:val="434343"/>
              </w:rPr>
            </w:pPr>
            <w:r w:rsidDel="00000000" w:rsidR="00000000" w:rsidRPr="00000000">
              <w:rPr>
                <w:rtl w:val="0"/>
              </w:rPr>
            </w:r>
          </w:p>
          <w:p w:rsidR="00000000" w:rsidDel="00000000" w:rsidP="00000000" w:rsidRDefault="00000000" w:rsidRPr="00000000" w14:paraId="0000003E">
            <w:pPr>
              <w:widowControl w:val="0"/>
              <w:spacing w:after="200" w:line="240" w:lineRule="auto"/>
              <w:jc w:val="both"/>
              <w:rPr>
                <w:rFonts w:ascii="Open Sans" w:cs="Open Sans" w:eastAsia="Open Sans" w:hAnsi="Open Sans"/>
                <w:color w:val="666666"/>
              </w:rPr>
            </w:pPr>
            <w:r w:rsidDel="00000000" w:rsidR="00000000" w:rsidRPr="00000000">
              <w:rPr>
                <w:rFonts w:ascii="Open Sans SemiBold" w:cs="Open Sans SemiBold" w:eastAsia="Open Sans SemiBold" w:hAnsi="Open Sans SemiBold"/>
                <w:color w:val="434343"/>
                <w:rtl w:val="0"/>
              </w:rPr>
              <w:t xml:space="preserve">Marital status:</w:t>
            </w:r>
            <w:r w:rsidDel="00000000" w:rsidR="00000000" w:rsidRPr="00000000">
              <w:rPr>
                <w:rFonts w:ascii="Open Sans" w:cs="Open Sans" w:eastAsia="Open Sans" w:hAnsi="Open Sans"/>
                <w:color w:val="666666"/>
                <w:rtl w:val="0"/>
              </w:rPr>
              <w:t xml:space="preserve"> </w:t>
            </w:r>
            <w:r w:rsidDel="00000000" w:rsidR="00000000" w:rsidRPr="00000000">
              <w:rPr>
                <w:rFonts w:ascii="Open Sans" w:cs="Open Sans" w:eastAsia="Open Sans" w:hAnsi="Open Sans"/>
                <w:color w:val="666666"/>
                <w:rtl w:val="0"/>
              </w:rPr>
              <w:t xml:space="preserve">Married, no children.</w:t>
            </w:r>
          </w:p>
          <w:p w:rsidR="00000000" w:rsidDel="00000000" w:rsidP="00000000" w:rsidRDefault="00000000" w:rsidRPr="00000000" w14:paraId="0000003F">
            <w:pPr>
              <w:widowControl w:val="0"/>
              <w:spacing w:after="200" w:line="240" w:lineRule="auto"/>
              <w:jc w:val="both"/>
              <w:rPr>
                <w:rFonts w:ascii="Open Sans SemiBold" w:cs="Open Sans SemiBold" w:eastAsia="Open Sans SemiBold" w:hAnsi="Open Sans SemiBold"/>
                <w:color w:val="434343"/>
              </w:rPr>
            </w:pPr>
            <w:r w:rsidDel="00000000" w:rsidR="00000000" w:rsidRPr="00000000">
              <w:rPr>
                <w:rFonts w:ascii="Open Sans SemiBold" w:cs="Open Sans SemiBold" w:eastAsia="Open Sans SemiBold" w:hAnsi="Open Sans SemiBold"/>
                <w:color w:val="434343"/>
                <w:rtl w:val="0"/>
              </w:rPr>
              <w:t xml:space="preserve">Birth: </w:t>
            </w:r>
            <w:r w:rsidDel="00000000" w:rsidR="00000000" w:rsidRPr="00000000">
              <w:rPr>
                <w:rFonts w:ascii="Open Sans" w:cs="Open Sans" w:eastAsia="Open Sans" w:hAnsi="Open Sans"/>
                <w:color w:val="666666"/>
                <w:rtl w:val="0"/>
              </w:rPr>
              <w:t xml:space="preserve">January, 16th 1969 in Orbetello (Italy), Italian nationality.</w:t>
            </w:r>
            <w:r w:rsidDel="00000000" w:rsidR="00000000" w:rsidRPr="00000000">
              <w:rPr>
                <w:rtl w:val="0"/>
              </w:rPr>
            </w:r>
          </w:p>
          <w:p w:rsidR="00000000" w:rsidDel="00000000" w:rsidP="00000000" w:rsidRDefault="00000000" w:rsidRPr="00000000" w14:paraId="00000040">
            <w:pPr>
              <w:widowControl w:val="0"/>
              <w:spacing w:after="200" w:line="240" w:lineRule="auto"/>
              <w:jc w:val="both"/>
              <w:rPr>
                <w:rFonts w:ascii="Open Sans SemiBold" w:cs="Open Sans SemiBold" w:eastAsia="Open Sans SemiBold" w:hAnsi="Open Sans SemiBold"/>
                <w:color w:val="434343"/>
              </w:rPr>
            </w:pPr>
            <w:r w:rsidDel="00000000" w:rsidR="00000000" w:rsidRPr="00000000">
              <w:rPr>
                <w:rFonts w:ascii="Open Sans SemiBold" w:cs="Open Sans SemiBold" w:eastAsia="Open Sans SemiBold" w:hAnsi="Open Sans SemiBold"/>
                <w:color w:val="434343"/>
                <w:rtl w:val="0"/>
              </w:rPr>
              <w:t xml:space="preserve">Driving licenses: </w:t>
            </w:r>
            <w:r w:rsidDel="00000000" w:rsidR="00000000" w:rsidRPr="00000000">
              <w:rPr>
                <w:rFonts w:ascii="Open Sans" w:cs="Open Sans" w:eastAsia="Open Sans" w:hAnsi="Open Sans"/>
                <w:color w:val="666666"/>
                <w:rtl w:val="0"/>
              </w:rPr>
              <w:t xml:space="preserve">A, B European; BMW B0, B1, B2, E1.</w:t>
            </w:r>
            <w:r w:rsidDel="00000000" w:rsidR="00000000" w:rsidRPr="00000000">
              <w:rPr>
                <w:rtl w:val="0"/>
              </w:rPr>
            </w:r>
          </w:p>
          <w:p w:rsidR="00000000" w:rsidDel="00000000" w:rsidP="00000000" w:rsidRDefault="00000000" w:rsidRPr="00000000" w14:paraId="00000041">
            <w:pPr>
              <w:widowControl w:val="0"/>
              <w:spacing w:after="200" w:line="240" w:lineRule="auto"/>
              <w:jc w:val="both"/>
              <w:rPr>
                <w:rFonts w:ascii="Open Sans" w:cs="Open Sans" w:eastAsia="Open Sans" w:hAnsi="Open Sans"/>
                <w:color w:val="666666"/>
              </w:rPr>
            </w:pPr>
            <w:r w:rsidDel="00000000" w:rsidR="00000000" w:rsidRPr="00000000">
              <w:rPr>
                <w:rFonts w:ascii="Open Sans SemiBold" w:cs="Open Sans SemiBold" w:eastAsia="Open Sans SemiBold" w:hAnsi="Open Sans SemiBold"/>
                <w:color w:val="434343"/>
                <w:rtl w:val="0"/>
              </w:rPr>
              <w:t xml:space="preserve">Current address: </w:t>
            </w:r>
            <w:r w:rsidDel="00000000" w:rsidR="00000000" w:rsidRPr="00000000">
              <w:rPr>
                <w:rFonts w:ascii="Open Sans" w:cs="Open Sans" w:eastAsia="Open Sans" w:hAnsi="Open Sans"/>
                <w:color w:val="666666"/>
                <w:rtl w:val="0"/>
              </w:rPr>
              <w:t xml:space="preserve">Zeitblomstraße 31, 89073 Ulm, Germany.</w:t>
            </w:r>
          </w:p>
          <w:p w:rsidR="00000000" w:rsidDel="00000000" w:rsidP="00000000" w:rsidRDefault="00000000" w:rsidRPr="00000000" w14:paraId="00000042">
            <w:pPr>
              <w:widowControl w:val="0"/>
              <w:spacing w:after="200" w:line="240" w:lineRule="auto"/>
              <w:jc w:val="both"/>
              <w:rPr>
                <w:rFonts w:ascii="Open Sans" w:cs="Open Sans" w:eastAsia="Open Sans" w:hAnsi="Open Sans"/>
                <w:color w:val="666666"/>
              </w:rPr>
            </w:pPr>
            <w:r w:rsidDel="00000000" w:rsidR="00000000" w:rsidRPr="00000000">
              <w:rPr>
                <w:rFonts w:ascii="Open Sans SemiBold" w:cs="Open Sans SemiBold" w:eastAsia="Open Sans SemiBold" w:hAnsi="Open Sans SemiBold"/>
                <w:color w:val="434343"/>
                <w:rtl w:val="0"/>
              </w:rPr>
              <w:t xml:space="preserve">Mobile</w:t>
            </w:r>
            <w:r w:rsidDel="00000000" w:rsidR="00000000" w:rsidRPr="00000000">
              <w:rPr>
                <w:rFonts w:ascii="Open Sans" w:cs="Open Sans" w:eastAsia="Open Sans" w:hAnsi="Open Sans"/>
                <w:color w:val="666666"/>
                <w:rtl w:val="0"/>
              </w:rPr>
              <w:t xml:space="preserve">: +49.1520.441.4241</w:t>
            </w:r>
          </w:p>
          <w:p w:rsidR="00000000" w:rsidDel="00000000" w:rsidP="00000000" w:rsidRDefault="00000000" w:rsidRPr="00000000" w14:paraId="00000043">
            <w:pPr>
              <w:widowControl w:val="0"/>
              <w:spacing w:after="200" w:line="240" w:lineRule="auto"/>
              <w:jc w:val="both"/>
              <w:rPr>
                <w:rFonts w:ascii="Open Sans SemiBold" w:cs="Open Sans SemiBold" w:eastAsia="Open Sans SemiBold" w:hAnsi="Open Sans SemiBold"/>
                <w:color w:val="666666"/>
              </w:rPr>
            </w:pPr>
            <w:r w:rsidDel="00000000" w:rsidR="00000000" w:rsidRPr="00000000">
              <w:rPr>
                <w:rFonts w:ascii="Open Sans SemiBold" w:cs="Open Sans SemiBold" w:eastAsia="Open Sans SemiBold" w:hAnsi="Open Sans SemiBold"/>
                <w:color w:val="434343"/>
                <w:rtl w:val="0"/>
              </w:rPr>
              <w:t xml:space="preserve">Web: </w:t>
            </w:r>
            <w:hyperlink r:id="rId11">
              <w:r w:rsidDel="00000000" w:rsidR="00000000" w:rsidRPr="00000000">
                <w:rPr>
                  <w:rFonts w:ascii="Open Sans" w:cs="Open Sans" w:eastAsia="Open Sans" w:hAnsi="Open Sans"/>
                  <w:color w:val="666666"/>
                  <w:u w:val="single"/>
                  <w:rtl w:val="0"/>
                </w:rPr>
                <w:t xml:space="preserve">http://www.robertosciascia.com</w:t>
              </w:r>
            </w:hyperlink>
            <w:r w:rsidDel="00000000" w:rsidR="00000000" w:rsidRPr="00000000">
              <w:rPr>
                <w:rtl w:val="0"/>
              </w:rPr>
            </w:r>
          </w:p>
          <w:p w:rsidR="00000000" w:rsidDel="00000000" w:rsidP="00000000" w:rsidRDefault="00000000" w:rsidRPr="00000000" w14:paraId="00000044">
            <w:pPr>
              <w:widowControl w:val="0"/>
              <w:spacing w:after="200" w:line="240" w:lineRule="auto"/>
              <w:ind w:right="-62.95275590551114"/>
              <w:jc w:val="both"/>
              <w:rPr>
                <w:rFonts w:ascii="Open Sans SemiBold" w:cs="Open Sans SemiBold" w:eastAsia="Open Sans SemiBold" w:hAnsi="Open Sans SemiBold"/>
                <w:color w:val="666666"/>
              </w:rPr>
            </w:pPr>
            <w:r w:rsidDel="00000000" w:rsidR="00000000" w:rsidRPr="00000000">
              <w:rPr>
                <w:rFonts w:ascii="Open Sans SemiBold" w:cs="Open Sans SemiBold" w:eastAsia="Open Sans SemiBold" w:hAnsi="Open Sans SemiBold"/>
                <w:color w:val="434343"/>
                <w:rtl w:val="0"/>
              </w:rPr>
              <w:t xml:space="preserve">LinkedIn: </w:t>
            </w:r>
            <w:hyperlink r:id="rId12">
              <w:r w:rsidDel="00000000" w:rsidR="00000000" w:rsidRPr="00000000">
                <w:rPr>
                  <w:rFonts w:ascii="Open Sans" w:cs="Open Sans" w:eastAsia="Open Sans" w:hAnsi="Open Sans"/>
                  <w:color w:val="666666"/>
                  <w:u w:val="single"/>
                  <w:rtl w:val="0"/>
                </w:rPr>
                <w:t xml:space="preserve">https://www.linkedin.com/in/robertosciascia/</w:t>
              </w:r>
            </w:hyperlink>
            <w:r w:rsidDel="00000000" w:rsidR="00000000" w:rsidRPr="00000000">
              <w:rPr>
                <w:rtl w:val="0"/>
              </w:rPr>
            </w:r>
          </w:p>
          <w:p w:rsidR="00000000" w:rsidDel="00000000" w:rsidP="00000000" w:rsidRDefault="00000000" w:rsidRPr="00000000" w14:paraId="00000045">
            <w:pPr>
              <w:widowControl w:val="0"/>
              <w:spacing w:after="200" w:line="240" w:lineRule="auto"/>
              <w:ind w:right="-62.95275590551114"/>
              <w:jc w:val="both"/>
              <w:rPr>
                <w:rFonts w:ascii="Open Sans SemiBold" w:cs="Open Sans SemiBold" w:eastAsia="Open Sans SemiBold" w:hAnsi="Open Sans SemiBold"/>
                <w:color w:val="666666"/>
              </w:rPr>
            </w:pPr>
            <w:r w:rsidDel="00000000" w:rsidR="00000000" w:rsidRPr="00000000">
              <w:rPr>
                <w:rFonts w:ascii="Open Sans SemiBold" w:cs="Open Sans SemiBold" w:eastAsia="Open Sans SemiBold" w:hAnsi="Open Sans SemiBold"/>
                <w:color w:val="434343"/>
                <w:rtl w:val="0"/>
              </w:rPr>
              <w:t xml:space="preserve">Scrum All.: </w:t>
            </w:r>
            <w:hyperlink r:id="rId13">
              <w:r w:rsidDel="00000000" w:rsidR="00000000" w:rsidRPr="00000000">
                <w:rPr>
                  <w:rFonts w:ascii="Open Sans" w:cs="Open Sans" w:eastAsia="Open Sans" w:hAnsi="Open Sans"/>
                  <w:color w:val="666666"/>
                  <w:u w:val="single"/>
                  <w:rtl w:val="0"/>
                </w:rPr>
                <w:t xml:space="preserve">https://www.scrumalliance.org/profiles/rsciascia</w:t>
              </w:r>
            </w:hyperlink>
            <w:r w:rsidDel="00000000" w:rsidR="00000000" w:rsidRPr="00000000">
              <w:rPr>
                <w:rtl w:val="0"/>
              </w:rPr>
            </w:r>
          </w:p>
          <w:p w:rsidR="00000000" w:rsidDel="00000000" w:rsidP="00000000" w:rsidRDefault="00000000" w:rsidRPr="00000000" w14:paraId="00000046">
            <w:pPr>
              <w:widowControl w:val="0"/>
              <w:spacing w:after="200" w:line="240" w:lineRule="auto"/>
              <w:jc w:val="both"/>
              <w:rPr>
                <w:rFonts w:ascii="Open Sans" w:cs="Open Sans" w:eastAsia="Open Sans" w:hAnsi="Open Sans"/>
                <w:color w:val="666666"/>
              </w:rPr>
            </w:pPr>
            <w:r w:rsidDel="00000000" w:rsidR="00000000" w:rsidRPr="00000000">
              <w:rPr>
                <w:rFonts w:ascii="Open Sans SemiBold" w:cs="Open Sans SemiBold" w:eastAsia="Open Sans SemiBold" w:hAnsi="Open Sans SemiBold"/>
                <w:color w:val="434343"/>
                <w:rtl w:val="0"/>
              </w:rPr>
              <w:t xml:space="preserve">Groups: </w:t>
            </w:r>
            <w:r w:rsidDel="00000000" w:rsidR="00000000" w:rsidRPr="00000000">
              <w:rPr>
                <w:rFonts w:ascii="Open Sans" w:cs="Open Sans" w:eastAsia="Open Sans" w:hAnsi="Open Sans"/>
                <w:color w:val="666666"/>
                <w:rtl w:val="0"/>
              </w:rPr>
              <w:t xml:space="preserve">Member of Agile Amsterdam (2013-2015), Agile Munich (2015-today).</w:t>
            </w:r>
          </w:p>
          <w:p w:rsidR="00000000" w:rsidDel="00000000" w:rsidP="00000000" w:rsidRDefault="00000000" w:rsidRPr="00000000" w14:paraId="00000047">
            <w:pPr>
              <w:widowControl w:val="0"/>
              <w:spacing w:after="200" w:line="240" w:lineRule="auto"/>
              <w:jc w:val="both"/>
              <w:rPr>
                <w:rFonts w:ascii="Open Sans" w:cs="Open Sans" w:eastAsia="Open Sans" w:hAnsi="Open Sans"/>
                <w:color w:val="666666"/>
              </w:rPr>
            </w:pPr>
            <w:r w:rsidDel="00000000" w:rsidR="00000000" w:rsidRPr="00000000">
              <w:rPr>
                <w:rFonts w:ascii="Open Sans SemiBold" w:cs="Open Sans SemiBold" w:eastAsia="Open Sans SemiBold" w:hAnsi="Open Sans SemiBold"/>
                <w:color w:val="434343"/>
                <w:rtl w:val="0"/>
              </w:rPr>
              <w:t xml:space="preserve">Personal interests: </w:t>
            </w:r>
            <w:r w:rsidDel="00000000" w:rsidR="00000000" w:rsidRPr="00000000">
              <w:rPr>
                <w:rFonts w:ascii="Open Sans" w:cs="Open Sans" w:eastAsia="Open Sans" w:hAnsi="Open Sans"/>
                <w:color w:val="666666"/>
                <w:rtl w:val="0"/>
              </w:rPr>
              <w:t xml:space="preserve">Photography, motorbiking, travels, football, tennis, gym.</w:t>
            </w:r>
          </w:p>
          <w:p w:rsidR="00000000" w:rsidDel="00000000" w:rsidP="00000000" w:rsidRDefault="00000000" w:rsidRPr="00000000" w14:paraId="00000048">
            <w:pPr>
              <w:widowControl w:val="0"/>
              <w:spacing w:after="200" w:line="240" w:lineRule="auto"/>
              <w:jc w:val="both"/>
              <w:rPr>
                <w:rFonts w:ascii="Open Sans" w:cs="Open Sans" w:eastAsia="Open Sans" w:hAnsi="Open Sans"/>
                <w:color w:val="666666"/>
              </w:rPr>
            </w:pPr>
            <w:r w:rsidDel="00000000" w:rsidR="00000000" w:rsidRPr="00000000">
              <w:rPr>
                <w:rFonts w:ascii="Open Sans SemiBold" w:cs="Open Sans SemiBold" w:eastAsia="Open Sans SemiBold" w:hAnsi="Open Sans SemiBold"/>
                <w:color w:val="434343"/>
                <w:rtl w:val="0"/>
              </w:rPr>
              <w:t xml:space="preserve">References: </w:t>
            </w:r>
            <w:r w:rsidDel="00000000" w:rsidR="00000000" w:rsidRPr="00000000">
              <w:rPr>
                <w:rFonts w:ascii="Open Sans" w:cs="Open Sans" w:eastAsia="Open Sans" w:hAnsi="Open Sans"/>
                <w:color w:val="666666"/>
                <w:rtl w:val="0"/>
              </w:rPr>
              <w:t xml:space="preserve">Available on my LinkedIn profile.</w:t>
            </w:r>
          </w:p>
        </w:tc>
      </w:tr>
    </w:tbl>
    <w:p w:rsidR="00000000" w:rsidDel="00000000" w:rsidP="00000000" w:rsidRDefault="00000000" w:rsidRPr="00000000" w14:paraId="00000049">
      <w:pPr>
        <w:rPr/>
      </w:pPr>
      <w:r w:rsidDel="00000000" w:rsidR="00000000" w:rsidRPr="00000000">
        <w:rPr>
          <w:rtl w:val="0"/>
        </w:rPr>
      </w:r>
    </w:p>
    <w:sectPr>
      <w:pgSz w:h="16838" w:w="11906" w:orient="portrait"/>
      <w:pgMar w:bottom="0" w:top="430.8661417322835"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robertosciascia.com" TargetMode="External"/><Relationship Id="rId10" Type="http://schemas.openxmlformats.org/officeDocument/2006/relationships/hyperlink" Target="https://www.scrumalliance.org/profiles/rsciascia" TargetMode="External"/><Relationship Id="rId13" Type="http://schemas.openxmlformats.org/officeDocument/2006/relationships/hyperlink" Target="https://www.scrumalliance.org/profiles/rsciascia" TargetMode="External"/><Relationship Id="rId12" Type="http://schemas.openxmlformats.org/officeDocument/2006/relationships/hyperlink" Target="https://www.linkedin.com/in/robertosciasc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obertosciascia.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oberto.sciascia@gmail.com" TargetMode="External"/><Relationship Id="rId8" Type="http://schemas.openxmlformats.org/officeDocument/2006/relationships/hyperlink" Target="https://www.linkedin.com/in/robertosciasc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